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b"/>
        <w:snapToGrid w:val="false"/>
        <w:spacing w:before="0" w:after="0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ascii="標楷體" w:hAnsi="標楷體" w:eastAsia="標楷體"/>
          <w:b/>
          <w:sz w:val="40"/>
          <w:szCs w:val="40"/>
        </w:rPr>
        <w:t>花蓮縣</w:t>
      </w:r>
      <w:r>
        <w:rPr>
          <w:rFonts w:eastAsia="標楷體" w:ascii="標楷體" w:hAnsi="標楷體"/>
          <w:b/>
          <w:sz w:val="40"/>
          <w:szCs w:val="40"/>
        </w:rPr>
        <w:t>00</w:t>
      </w:r>
      <w:r>
        <w:rPr>
          <w:rFonts w:ascii="標楷體" w:hAnsi="標楷體" w:eastAsia="標楷體"/>
          <w:b/>
          <w:sz w:val="40"/>
          <w:szCs w:val="40"/>
        </w:rPr>
        <w:t>國民中</w:t>
      </w:r>
      <w:r>
        <w:rPr>
          <w:rFonts w:eastAsia="標楷體" w:ascii="標楷體" w:hAnsi="標楷體"/>
          <w:b/>
          <w:sz w:val="40"/>
          <w:szCs w:val="40"/>
        </w:rPr>
        <w:t>(</w:t>
      </w:r>
      <w:r>
        <w:rPr>
          <w:rFonts w:ascii="標楷體" w:hAnsi="標楷體" w:eastAsia="標楷體"/>
          <w:b/>
          <w:sz w:val="40"/>
          <w:szCs w:val="40"/>
        </w:rPr>
        <w:t>小</w:t>
      </w:r>
      <w:r>
        <w:rPr>
          <w:rFonts w:eastAsia="標楷體" w:ascii="標楷體" w:hAnsi="標楷體"/>
          <w:b/>
          <w:sz w:val="40"/>
          <w:szCs w:val="40"/>
        </w:rPr>
        <w:t>)</w:t>
      </w:r>
      <w:r>
        <w:rPr>
          <w:rFonts w:ascii="標楷體" w:hAnsi="標楷體" w:eastAsia="標楷體"/>
          <w:b/>
          <w:sz w:val="40"/>
          <w:szCs w:val="40"/>
        </w:rPr>
        <w:t>學</w:t>
      </w:r>
      <w:r>
        <w:rPr>
          <w:rFonts w:eastAsia="標楷體" w:ascii="標楷體" w:hAnsi="標楷體"/>
          <w:b/>
          <w:sz w:val="40"/>
          <w:szCs w:val="40"/>
        </w:rPr>
        <w:t>111</w:t>
      </w:r>
      <w:r>
        <w:rPr>
          <w:rFonts w:ascii="標楷體" w:hAnsi="標楷體" w:eastAsia="標楷體"/>
          <w:b/>
          <w:sz w:val="40"/>
          <w:szCs w:val="40"/>
        </w:rPr>
        <w:t>學年度辦理</w:t>
      </w:r>
    </w:p>
    <w:p>
      <w:pPr>
        <w:pStyle w:val="Web"/>
        <w:snapToGrid w:val="false"/>
        <w:spacing w:before="0" w:after="0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eastAsia="標楷體" w:ascii="標楷體" w:hAnsi="標楷體"/>
          <w:b/>
          <w:sz w:val="40"/>
          <w:szCs w:val="40"/>
        </w:rPr>
        <w:t>112</w:t>
      </w:r>
      <w:r>
        <w:rPr>
          <w:rFonts w:ascii="標楷體" w:hAnsi="標楷體" w:eastAsia="標楷體"/>
          <w:b/>
          <w:sz w:val="40"/>
          <w:szCs w:val="40"/>
        </w:rPr>
        <w:t>年「</w:t>
      </w:r>
      <w:r>
        <w:rPr>
          <w:rFonts w:eastAsia="標楷體" w:ascii="標楷體" w:hAnsi="標楷體"/>
          <w:b/>
          <w:sz w:val="40"/>
          <w:szCs w:val="40"/>
        </w:rPr>
        <w:t>221</w:t>
      </w:r>
      <w:bookmarkStart w:id="0" w:name="__DdeLink__342_3516440523"/>
      <w:r>
        <w:rPr>
          <w:rFonts w:ascii="標楷體" w:hAnsi="標楷體" w:eastAsia="標楷體"/>
          <w:b/>
          <w:sz w:val="40"/>
          <w:szCs w:val="40"/>
        </w:rPr>
        <w:t>世界母語日」活動執行成果報告</w:t>
      </w:r>
      <w:bookmarkEnd w:id="0"/>
    </w:p>
    <w:p>
      <w:pPr>
        <w:pStyle w:val="Style17"/>
        <w:rPr/>
      </w:pPr>
      <w:r>
        <w:rPr>
          <w:rStyle w:val="Style14"/>
          <w:rFonts w:ascii="標楷體" w:hAnsi="標楷體" w:eastAsia="標楷體"/>
          <w:sz w:val="28"/>
          <w:szCs w:val="24"/>
        </w:rPr>
        <w:t>壹、計畫名稱</w:t>
      </w:r>
      <w:r>
        <w:rPr>
          <w:rStyle w:val="Style14"/>
          <w:rFonts w:eastAsia="標楷體" w:ascii="標楷體" w:hAnsi="標楷體"/>
          <w:szCs w:val="24"/>
        </w:rPr>
        <w:t>:</w:t>
      </w:r>
      <w:r>
        <w:rPr>
          <w:rStyle w:val="Style14"/>
          <w:rFonts w:eastAsia="標楷體" w:ascii="標楷體" w:hAnsi="標楷體"/>
          <w:b/>
          <w:sz w:val="40"/>
          <w:szCs w:val="40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4"/>
        </w:rPr>
        <w:t>「</w:t>
      </w:r>
      <w:r>
        <w:rPr>
          <w:rStyle w:val="Style14"/>
          <w:rFonts w:eastAsia="標楷體" w:ascii="標楷體" w:hAnsi="標楷體"/>
          <w:sz w:val="28"/>
          <w:szCs w:val="24"/>
        </w:rPr>
        <w:t>221</w:t>
      </w:r>
      <w:r>
        <w:rPr>
          <w:rStyle w:val="Style14"/>
          <w:rFonts w:ascii="標楷體" w:hAnsi="標楷體" w:eastAsia="標楷體"/>
          <w:sz w:val="28"/>
          <w:szCs w:val="24"/>
        </w:rPr>
        <w:t>世界母語日」宣導活動</w:t>
      </w:r>
    </w:p>
    <w:p>
      <w:pPr>
        <w:pStyle w:val="Style17"/>
        <w:rPr>
          <w:rFonts w:ascii="標楷體" w:hAnsi="標楷體" w:eastAsia="標楷體"/>
          <w:sz w:val="28"/>
          <w:szCs w:val="24"/>
        </w:rPr>
      </w:pPr>
      <w:r>
        <w:rPr>
          <w:rFonts w:ascii="標楷體" w:hAnsi="標楷體" w:eastAsia="標楷體"/>
          <w:sz w:val="28"/>
          <w:szCs w:val="24"/>
        </w:rPr>
        <w:t>貳、執行日期</w:t>
      </w:r>
      <w:r>
        <w:rPr>
          <w:rFonts w:eastAsia="標楷體" w:ascii="標楷體" w:hAnsi="標楷體"/>
          <w:sz w:val="28"/>
          <w:szCs w:val="24"/>
        </w:rPr>
        <w:t>: 112</w:t>
      </w:r>
      <w:r>
        <w:rPr>
          <w:rFonts w:ascii="標楷體" w:hAnsi="標楷體" w:eastAsia="標楷體"/>
          <w:sz w:val="28"/>
          <w:szCs w:val="24"/>
        </w:rPr>
        <w:t>年</w:t>
      </w:r>
      <w:r>
        <w:rPr>
          <w:rFonts w:eastAsia="標楷體" w:ascii="標楷體" w:hAnsi="標楷體"/>
          <w:sz w:val="28"/>
          <w:szCs w:val="24"/>
        </w:rPr>
        <w:t>____</w:t>
      </w:r>
      <w:r>
        <w:rPr>
          <w:rFonts w:ascii="標楷體" w:hAnsi="標楷體" w:eastAsia="標楷體"/>
          <w:sz w:val="28"/>
          <w:szCs w:val="24"/>
        </w:rPr>
        <w:t>月</w:t>
      </w:r>
      <w:r>
        <w:rPr>
          <w:rFonts w:eastAsia="標楷體" w:ascii="標楷體" w:hAnsi="標楷體"/>
          <w:sz w:val="28"/>
          <w:szCs w:val="24"/>
        </w:rPr>
        <w:t>____</w:t>
      </w:r>
      <w:r>
        <w:rPr>
          <w:rFonts w:ascii="標楷體" w:hAnsi="標楷體" w:eastAsia="標楷體"/>
          <w:sz w:val="28"/>
          <w:szCs w:val="24"/>
        </w:rPr>
        <w:t>日</w:t>
      </w:r>
      <w:r>
        <w:rPr>
          <w:rFonts w:eastAsia="標楷體" w:ascii="標楷體" w:hAnsi="標楷體"/>
          <w:sz w:val="28"/>
          <w:szCs w:val="24"/>
        </w:rPr>
        <w:t>(</w:t>
      </w:r>
      <w:r>
        <w:rPr>
          <w:rFonts w:ascii="標楷體" w:hAnsi="標楷體" w:eastAsia="標楷體"/>
          <w:sz w:val="28"/>
          <w:szCs w:val="24"/>
        </w:rPr>
        <w:t>星期</w:t>
      </w:r>
      <w:r>
        <w:rPr>
          <w:rFonts w:eastAsia="標楷體" w:ascii="標楷體" w:hAnsi="標楷體"/>
          <w:sz w:val="28"/>
          <w:szCs w:val="24"/>
        </w:rPr>
        <w:t>____)</w:t>
      </w:r>
    </w:p>
    <w:p>
      <w:pPr>
        <w:pStyle w:val="Style17"/>
        <w:rPr>
          <w:rFonts w:ascii="標楷體" w:hAnsi="標楷體" w:eastAsia="標楷體"/>
          <w:sz w:val="28"/>
          <w:szCs w:val="24"/>
        </w:rPr>
      </w:pPr>
      <w:r>
        <w:rPr>
          <w:rFonts w:ascii="標楷體" w:hAnsi="標楷體" w:eastAsia="標楷體"/>
          <w:sz w:val="28"/>
          <w:szCs w:val="24"/>
        </w:rPr>
        <w:t>參、議題融入</w:t>
      </w:r>
      <w:r>
        <w:rPr>
          <w:rFonts w:eastAsia="標楷體" w:ascii="標楷體" w:hAnsi="標楷體"/>
          <w:sz w:val="28"/>
          <w:szCs w:val="24"/>
        </w:rPr>
        <w:t>(</w:t>
      </w:r>
      <w:r>
        <w:rPr>
          <w:rFonts w:ascii="標楷體" w:hAnsi="標楷體" w:eastAsia="標楷體"/>
          <w:sz w:val="28"/>
          <w:szCs w:val="24"/>
        </w:rPr>
        <w:t>可複選</w:t>
      </w:r>
      <w:r>
        <w:rPr>
          <w:rFonts w:eastAsia="標楷體" w:ascii="標楷體" w:hAnsi="標楷體"/>
          <w:sz w:val="28"/>
          <w:szCs w:val="24"/>
        </w:rPr>
        <w:t>)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Cs w:val="24"/>
        </w:rPr>
        <w:t xml:space="preserve">     □</w:t>
      </w:r>
      <w:r>
        <w:rPr>
          <w:rStyle w:val="Style14"/>
          <w:rFonts w:ascii="標楷體" w:hAnsi="標楷體" w:eastAsia="標楷體"/>
          <w:color w:val="0000FF"/>
          <w:szCs w:val="24"/>
        </w:rPr>
        <w:t xml:space="preserve">原住民族教育 </w:t>
      </w:r>
      <w:r>
        <w:rPr>
          <w:rStyle w:val="Style14"/>
          <w:rFonts w:ascii="標楷體" w:hAnsi="標楷體" w:eastAsia="標楷體"/>
          <w:szCs w:val="24"/>
        </w:rPr>
        <w:t>□</w:t>
      </w:r>
      <w:r>
        <w:rPr>
          <w:rStyle w:val="Style14"/>
          <w:rFonts w:ascii="標楷體" w:hAnsi="標楷體" w:eastAsia="標楷體"/>
          <w:color w:val="0000FF"/>
          <w:szCs w:val="24"/>
        </w:rPr>
        <w:t>語言學習</w:t>
      </w:r>
      <w:r>
        <w:rPr>
          <w:rStyle w:val="Style14"/>
          <w:rFonts w:ascii="標楷體" w:hAnsi="標楷體" w:eastAsia="標楷體"/>
          <w:szCs w:val="24"/>
        </w:rPr>
        <w:t xml:space="preserve"> □實驗教育 □</w:t>
      </w:r>
      <w:r>
        <w:rPr>
          <w:rStyle w:val="Style14"/>
          <w:rFonts w:ascii="標楷體" w:hAnsi="標楷體" w:eastAsia="標楷體"/>
          <w:color w:val="0000FF"/>
          <w:szCs w:val="24"/>
        </w:rPr>
        <w:t>戶外教育</w:t>
      </w:r>
      <w:r>
        <w:rPr>
          <w:rStyle w:val="Style14"/>
          <w:rFonts w:ascii="標楷體" w:hAnsi="標楷體" w:eastAsia="標楷體"/>
          <w:szCs w:val="24"/>
        </w:rPr>
        <w:t xml:space="preserve"> □課程轉化 □創新教學</w:t>
      </w:r>
      <w:r>
        <w:rPr>
          <w:rStyle w:val="Style14"/>
          <w:rFonts w:eastAsia="標楷體" w:ascii="標楷體" w:hAnsi="標楷體"/>
          <w:szCs w:val="24"/>
        </w:rPr>
        <w:br/>
        <w:t xml:space="preserve">     □</w:t>
      </w:r>
      <w:r>
        <w:rPr>
          <w:rStyle w:val="Style14"/>
          <w:rFonts w:ascii="標楷體" w:hAnsi="標楷體" w:eastAsia="標楷體"/>
          <w:szCs w:val="24"/>
        </w:rPr>
        <w:t>環境永續 □</w:t>
      </w:r>
      <w:r>
        <w:rPr>
          <w:rStyle w:val="Style14"/>
          <w:rFonts w:ascii="標楷體" w:hAnsi="標楷體" w:eastAsia="標楷體"/>
          <w:color w:val="0000FF"/>
          <w:szCs w:val="24"/>
        </w:rPr>
        <w:t xml:space="preserve">智慧教育 </w:t>
      </w:r>
      <w:r>
        <w:rPr>
          <w:rStyle w:val="Style14"/>
          <w:rFonts w:ascii="標楷體" w:hAnsi="標楷體" w:eastAsia="標楷體"/>
          <w:szCs w:val="24"/>
        </w:rPr>
        <w:t>□</w:t>
      </w:r>
      <w:r>
        <w:rPr>
          <w:rStyle w:val="Style14"/>
          <w:rFonts w:ascii="標楷體" w:hAnsi="標楷體" w:eastAsia="標楷體"/>
          <w:color w:val="0000FF"/>
          <w:szCs w:val="24"/>
        </w:rPr>
        <w:t xml:space="preserve">本土語文教育 </w:t>
      </w:r>
      <w:r>
        <w:rPr>
          <w:rStyle w:val="Style14"/>
          <w:rFonts w:ascii="標楷體" w:hAnsi="標楷體" w:eastAsia="標楷體"/>
          <w:szCs w:val="24"/>
        </w:rPr>
        <w:t>□人權教育 □其他</w:t>
      </w:r>
      <w:r>
        <w:rPr>
          <w:rStyle w:val="Style14"/>
          <w:rFonts w:eastAsia="標楷體" w:ascii="標楷體" w:hAnsi="標楷體"/>
          <w:szCs w:val="24"/>
        </w:rPr>
        <w:softHyphen/>
        <w:t>_________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28"/>
          <w:szCs w:val="24"/>
        </w:rPr>
        <w:t>肆、</w:t>
      </w:r>
      <w:r>
        <w:rPr>
          <w:rStyle w:val="Style14"/>
          <w:rFonts w:ascii="標楷體" w:hAnsi="標楷體" w:eastAsia="標楷體"/>
          <w:color w:val="000000"/>
          <w:sz w:val="28"/>
          <w:szCs w:val="24"/>
          <w:highlight w:val="white"/>
        </w:rPr>
        <w:t>辦理方式</w:t>
      </w:r>
      <w:r>
        <w:rPr>
          <w:rStyle w:val="Style14"/>
          <w:rFonts w:eastAsia="標楷體" w:ascii="標楷體" w:hAnsi="標楷體"/>
          <w:color w:val="000000"/>
          <w:sz w:val="28"/>
          <w:szCs w:val="24"/>
          <w:highlight w:val="white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4"/>
          <w:highlight w:val="white"/>
        </w:rPr>
        <w:t>可複選</w:t>
      </w:r>
      <w:r>
        <w:rPr>
          <w:rStyle w:val="Style14"/>
          <w:rFonts w:eastAsia="標楷體" w:ascii="標楷體" w:hAnsi="標楷體"/>
          <w:color w:val="000000"/>
          <w:sz w:val="28"/>
          <w:szCs w:val="24"/>
          <w:highlight w:val="white"/>
        </w:rPr>
        <w:t>)</w:t>
      </w:r>
      <w:r>
        <w:rPr>
          <w:rStyle w:val="Style14"/>
          <w:rFonts w:eastAsia="標楷體" w:ascii="標楷體" w:hAnsi="標楷體"/>
          <w:color w:val="000000"/>
          <w:szCs w:val="24"/>
          <w:highlight w:val="white"/>
        </w:rPr>
        <w:t> 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Cs w:val="24"/>
        </w:rPr>
        <w:t xml:space="preserve">     □</w:t>
      </w:r>
      <w:r>
        <w:rPr>
          <w:rStyle w:val="Style14"/>
          <w:rFonts w:ascii="標楷體" w:hAnsi="標楷體" w:eastAsia="標楷體"/>
          <w:szCs w:val="24"/>
        </w:rPr>
        <w:t>專題演講 □</w:t>
      </w:r>
      <w:r>
        <w:rPr>
          <w:rStyle w:val="Style14"/>
          <w:rFonts w:ascii="標楷體" w:hAnsi="標楷體" w:eastAsia="標楷體"/>
          <w:color w:val="0000FF"/>
          <w:szCs w:val="24"/>
        </w:rPr>
        <w:t>親職教育</w:t>
      </w:r>
      <w:r>
        <w:rPr>
          <w:rStyle w:val="Style14"/>
          <w:rFonts w:ascii="標楷體" w:hAnsi="標楷體" w:eastAsia="標楷體"/>
          <w:szCs w:val="24"/>
        </w:rPr>
        <w:t xml:space="preserve"> □</w:t>
      </w:r>
      <w:r>
        <w:rPr>
          <w:rStyle w:val="Style14"/>
          <w:rFonts w:ascii="標楷體" w:hAnsi="標楷體" w:eastAsia="標楷體"/>
          <w:color w:val="0000FF"/>
          <w:szCs w:val="24"/>
        </w:rPr>
        <w:t>實作教學</w:t>
      </w:r>
      <w:r>
        <w:rPr>
          <w:rStyle w:val="Style14"/>
          <w:rFonts w:ascii="標楷體" w:hAnsi="標楷體" w:eastAsia="標楷體"/>
          <w:szCs w:val="24"/>
        </w:rPr>
        <w:t xml:space="preserve"> □欣賞電影或影片 □闖關活動 □表演活動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Cs w:val="24"/>
        </w:rPr>
        <w:t xml:space="preserve">     □</w:t>
      </w:r>
      <w:r>
        <w:rPr>
          <w:rStyle w:val="Style14"/>
          <w:rFonts w:ascii="標楷體" w:hAnsi="標楷體" w:eastAsia="標楷體"/>
          <w:szCs w:val="24"/>
        </w:rPr>
        <w:t>心得報告 □</w:t>
      </w:r>
      <w:r>
        <w:rPr>
          <w:rStyle w:val="Style14"/>
          <w:rFonts w:ascii="標楷體" w:hAnsi="標楷體" w:eastAsia="標楷體"/>
          <w:color w:val="0000FF"/>
          <w:szCs w:val="24"/>
        </w:rPr>
        <w:t>分組學習</w:t>
      </w:r>
      <w:r>
        <w:rPr>
          <w:rStyle w:val="Style14"/>
          <w:rFonts w:ascii="標楷體" w:hAnsi="標楷體" w:eastAsia="標楷體"/>
          <w:szCs w:val="24"/>
        </w:rPr>
        <w:t xml:space="preserve"> □全校集會宣導  □分班教學 □合班教學 □其他</w:t>
      </w:r>
      <w:r>
        <w:rPr>
          <w:rStyle w:val="Style14"/>
          <w:rFonts w:eastAsia="標楷體" w:ascii="標楷體" w:hAnsi="標楷體"/>
          <w:szCs w:val="24"/>
        </w:rPr>
        <w:softHyphen/>
        <w:t>_________</w:t>
      </w:r>
    </w:p>
    <w:p>
      <w:pPr>
        <w:pStyle w:val="Style17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伍、詳細資訊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可依實際執行方式調整表格</w:t>
      </w:r>
      <w:r>
        <w:rPr>
          <w:rFonts w:eastAsia="標楷體" w:ascii="標楷體" w:hAnsi="標楷體"/>
          <w:sz w:val="28"/>
        </w:rPr>
        <w:t>)</w:t>
      </w:r>
    </w:p>
    <w:tbl>
      <w:tblPr>
        <w:tblW w:w="1020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796"/>
      </w:tblGrid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計畫日期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eastAsia="標楷體" w:ascii="標楷體" w:hAnsi="標楷體"/>
                <w:color w:val="0000FF"/>
              </w:rPr>
              <w:t>112</w:t>
            </w:r>
            <w:r>
              <w:rPr>
                <w:rFonts w:ascii="標楷體" w:hAnsi="標楷體" w:eastAsia="標楷體"/>
                <w:color w:val="0000FF"/>
              </w:rPr>
              <w:t>年</w:t>
            </w:r>
            <w:r>
              <w:rPr>
                <w:rFonts w:eastAsia="標楷體" w:ascii="標楷體" w:hAnsi="標楷體"/>
                <w:color w:val="0000FF"/>
              </w:rPr>
              <w:t>2</w:t>
            </w:r>
            <w:r>
              <w:rPr>
                <w:rFonts w:ascii="標楷體" w:hAnsi="標楷體" w:eastAsia="標楷體"/>
                <w:color w:val="0000FF"/>
              </w:rPr>
              <w:t>月</w:t>
            </w:r>
            <w:r>
              <w:rPr>
                <w:rFonts w:eastAsia="標楷體" w:ascii="標楷體" w:hAnsi="標楷體"/>
                <w:color w:val="0000FF"/>
              </w:rPr>
              <w:t>xx</w:t>
            </w:r>
            <w:r>
              <w:rPr>
                <w:rFonts w:ascii="標楷體" w:hAnsi="標楷體" w:eastAsia="標楷體"/>
                <w:color w:val="0000FF"/>
              </w:rPr>
              <w:t>日</w:t>
            </w:r>
            <w:r>
              <w:rPr>
                <w:rFonts w:eastAsia="標楷體" w:ascii="標楷體" w:hAnsi="標楷體"/>
                <w:color w:val="0000FF"/>
              </w:rPr>
              <w:t>(</w:t>
            </w:r>
            <w:r>
              <w:rPr>
                <w:rFonts w:ascii="標楷體" w:hAnsi="標楷體" w:eastAsia="標楷體"/>
                <w:color w:val="0000FF"/>
              </w:rPr>
              <w:t>星期</w:t>
            </w:r>
            <w:r>
              <w:rPr>
                <w:rFonts w:eastAsia="標楷體" w:ascii="標楷體" w:hAnsi="標楷體"/>
                <w:color w:val="0000FF"/>
              </w:rPr>
              <w:t>X)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授課教師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0000"/>
              </w:rPr>
            </w:pPr>
            <w:r>
              <w:rPr>
                <w:rFonts w:ascii="標楷體" w:hAnsi="標楷體" w:eastAsia="標楷體"/>
                <w:color w:val="FF0000"/>
              </w:rPr>
              <w:t>本土語老師 杜小美 或 教學組長 杜美美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族語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方言別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0000"/>
              </w:rPr>
            </w:pPr>
            <w:r>
              <w:rPr>
                <w:rFonts w:ascii="標楷體" w:hAnsi="標楷體" w:eastAsia="標楷體"/>
                <w:color w:val="FF0000"/>
              </w:rPr>
              <w:t>例：阿美語</w:t>
            </w:r>
            <w:r>
              <w:rPr>
                <w:rFonts w:eastAsia="標楷體" w:ascii="標楷體" w:hAnsi="標楷體"/>
                <w:color w:val="FF0000"/>
              </w:rPr>
              <w:t>/</w:t>
            </w:r>
            <w:r>
              <w:rPr>
                <w:rFonts w:ascii="標楷體" w:hAnsi="標楷體" w:eastAsia="標楷體"/>
                <w:color w:val="FF0000"/>
              </w:rPr>
              <w:t xml:space="preserve">海岸阿美語 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授課總節數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0000"/>
              </w:rPr>
            </w:pPr>
            <w:r>
              <w:rPr>
                <w:rFonts w:eastAsia="標楷體" w:ascii="標楷體" w:hAnsi="標楷體"/>
                <w:color w:val="FF0000"/>
              </w:rPr>
              <w:t>1</w:t>
            </w:r>
            <w:r>
              <w:rPr>
                <w:rFonts w:ascii="標楷體" w:hAnsi="標楷體" w:eastAsia="標楷體"/>
                <w:color w:val="FF0000"/>
              </w:rPr>
              <w:t>節</w:t>
            </w:r>
            <w:r>
              <w:rPr>
                <w:rFonts w:eastAsia="標楷體" w:ascii="標楷體" w:hAnsi="標楷體"/>
                <w:color w:val="FF0000"/>
              </w:rPr>
              <w:t>(</w:t>
            </w:r>
            <w:r>
              <w:rPr>
                <w:rFonts w:ascii="標楷體" w:hAnsi="標楷體" w:eastAsia="標楷體"/>
                <w:color w:val="FF0000"/>
              </w:rPr>
              <w:t>班級</w:t>
            </w:r>
            <w:r>
              <w:rPr>
                <w:rFonts w:eastAsia="標楷體" w:ascii="標楷體" w:hAnsi="標楷體"/>
                <w:color w:val="FF0000"/>
              </w:rPr>
              <w:t>)</w:t>
            </w:r>
            <w:r>
              <w:rPr>
                <w:rFonts w:ascii="標楷體" w:hAnsi="標楷體" w:eastAsia="標楷體"/>
                <w:color w:val="FF0000"/>
              </w:rPr>
              <w:t>或課間活動</w:t>
            </w:r>
            <w:r>
              <w:rPr>
                <w:rFonts w:eastAsia="標楷體" w:ascii="標楷體" w:hAnsi="標楷體"/>
                <w:color w:val="FF0000"/>
              </w:rPr>
              <w:t>(</w:t>
            </w:r>
            <w:r>
              <w:rPr>
                <w:rFonts w:ascii="標楷體" w:hAnsi="標楷體" w:eastAsia="標楷體"/>
                <w:color w:val="FF0000"/>
              </w:rPr>
              <w:t>全校</w:t>
            </w:r>
            <w:r>
              <w:rPr>
                <w:rFonts w:eastAsia="標楷體" w:ascii="標楷體" w:hAnsi="標楷體"/>
                <w:color w:val="FF0000"/>
              </w:rPr>
              <w:t>)</w:t>
            </w:r>
          </w:p>
        </w:tc>
      </w:tr>
      <w:tr>
        <w:trPr>
          <w:trHeight w:val="21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學生人數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0000"/>
              </w:rPr>
            </w:pPr>
            <w:r>
              <w:rPr>
                <w:rFonts w:eastAsia="標楷體" w:ascii="標楷體" w:hAnsi="標楷體"/>
                <w:color w:val="FF0000"/>
              </w:rPr>
              <w:t>30</w:t>
            </w:r>
            <w:r>
              <w:rPr>
                <w:rFonts w:ascii="標楷體" w:hAnsi="標楷體" w:eastAsia="標楷體"/>
                <w:color w:val="FF0000"/>
              </w:rPr>
              <w:t>人</w:t>
            </w:r>
            <w:r>
              <w:rPr>
                <w:rFonts w:eastAsia="標楷體" w:ascii="標楷體" w:hAnsi="標楷體"/>
                <w:color w:val="FF0000"/>
              </w:rPr>
              <w:t>(</w:t>
            </w:r>
            <w:r>
              <w:rPr>
                <w:rFonts w:ascii="標楷體" w:hAnsi="標楷體" w:eastAsia="標楷體"/>
                <w:color w:val="FF0000"/>
              </w:rPr>
              <w:t>班或全校</w:t>
            </w:r>
            <w:r>
              <w:rPr>
                <w:rFonts w:eastAsia="標楷體" w:ascii="標楷體" w:hAnsi="標楷體"/>
                <w:color w:val="FF0000"/>
              </w:rPr>
              <w:t>)</w:t>
            </w:r>
          </w:p>
        </w:tc>
      </w:tr>
      <w:tr>
        <w:trPr>
          <w:trHeight w:val="21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活動地點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0000"/>
              </w:rPr>
            </w:pPr>
            <w:r>
              <w:rPr>
                <w:rFonts w:ascii="標楷體" w:hAnsi="標楷體" w:eastAsia="標楷體"/>
                <w:color w:val="FF0000"/>
              </w:rPr>
              <w:t xml:space="preserve">班教室或活動中心 </w:t>
            </w:r>
          </w:p>
        </w:tc>
      </w:tr>
      <w:tr>
        <w:trPr>
          <w:trHeight w:val="21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活動簡述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0000"/>
              </w:rPr>
            </w:pPr>
            <w:r>
              <w:rPr>
                <w:rFonts w:eastAsia="標楷體" w:ascii="標楷體" w:hAnsi="標楷體"/>
                <w:color w:val="FF0000"/>
              </w:rPr>
            </w:r>
          </w:p>
        </w:tc>
      </w:tr>
    </w:tbl>
    <w:p>
      <w:pPr>
        <w:pStyle w:val="Style17"/>
        <w:rPr/>
      </w:pPr>
      <w:r>
        <w:rPr>
          <w:rStyle w:val="Style14"/>
          <w:rFonts w:ascii="標楷體" w:hAnsi="標楷體" w:eastAsia="標楷體"/>
          <w:sz w:val="28"/>
          <w:szCs w:val="28"/>
        </w:rPr>
        <w:t>陸、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highlight w:val="white"/>
        </w:rPr>
        <w:t>質性分析</w:t>
      </w:r>
      <w:r>
        <w:rPr>
          <w:rStyle w:val="Style14"/>
          <w:rFonts w:eastAsia="標楷體" w:ascii="標楷體" w:hAnsi="標楷體"/>
          <w:color w:val="000000"/>
          <w:sz w:val="28"/>
          <w:szCs w:val="28"/>
          <w:highlight w:val="white"/>
        </w:rPr>
        <w:t>-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highlight w:val="white"/>
        </w:rPr>
        <w:t>整體效益評估</w:t>
      </w:r>
      <w:r>
        <w:rPr>
          <w:rStyle w:val="Style14"/>
          <w:rFonts w:eastAsia="標楷體" w:ascii="標楷體" w:hAnsi="標楷體"/>
          <w:color w:val="000000"/>
          <w:sz w:val="28"/>
          <w:szCs w:val="28"/>
          <w:highlight w:val="white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highlight w:val="white"/>
        </w:rPr>
        <w:t>請條列式，扼要敘述即可</w:t>
      </w:r>
      <w:r>
        <w:rPr>
          <w:rStyle w:val="Style14"/>
          <w:rFonts w:eastAsia="標楷體" w:ascii="標楷體" w:hAnsi="標楷體"/>
          <w:color w:val="000000"/>
          <w:sz w:val="28"/>
          <w:szCs w:val="28"/>
          <w:highlight w:val="white"/>
        </w:rPr>
        <w:t>)</w:t>
      </w:r>
    </w:p>
    <w:p>
      <w:pPr>
        <w:pStyle w:val="Style17"/>
        <w:rPr>
          <w:rFonts w:ascii="標楷體" w:hAnsi="標楷體" w:eastAsia="標楷體"/>
          <w:szCs w:val="28"/>
        </w:rPr>
      </w:pPr>
      <w:r>
        <w:rPr>
          <w:rFonts w:ascii="標楷體" w:hAnsi="標楷體" w:eastAsia="標楷體"/>
          <w:szCs w:val="28"/>
        </w:rPr>
        <w:t>一、</w:t>
      </w:r>
    </w:p>
    <w:p>
      <w:pPr>
        <w:pStyle w:val="Style17"/>
        <w:rPr>
          <w:rFonts w:ascii="標楷體" w:hAnsi="標楷體" w:eastAsia="標楷體"/>
          <w:szCs w:val="28"/>
        </w:rPr>
      </w:pPr>
      <w:r>
        <w:rPr>
          <w:rFonts w:ascii="標楷體" w:hAnsi="標楷體" w:eastAsia="標楷體"/>
          <w:szCs w:val="28"/>
        </w:rPr>
        <w:t>二、</w:t>
      </w:r>
    </w:p>
    <w:p>
      <w:pPr>
        <w:pStyle w:val="Style17"/>
        <w:rPr>
          <w:rFonts w:ascii="標楷體" w:hAnsi="標楷體" w:eastAsia="標楷體"/>
          <w:szCs w:val="28"/>
        </w:rPr>
      </w:pPr>
      <w:r>
        <w:rPr>
          <w:rFonts w:ascii="標楷體" w:hAnsi="標楷體" w:eastAsia="標楷體"/>
          <w:szCs w:val="28"/>
        </w:rPr>
        <w:t>三、</w:t>
      </w:r>
    </w:p>
    <w:p>
      <w:pPr>
        <w:pStyle w:val="Style17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</w:r>
    </w:p>
    <w:p>
      <w:pPr>
        <w:pStyle w:val="Style17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28"/>
          <w:szCs w:val="28"/>
        </w:rPr>
        <w:t>柒、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highlight w:val="white"/>
        </w:rPr>
        <w:t>參與之教師或族語教師建議與執行困難、解決策略</w:t>
      </w:r>
      <w:r>
        <w:rPr>
          <w:rStyle w:val="Style14"/>
          <w:rFonts w:eastAsia="標楷體" w:ascii="標楷體" w:hAnsi="標楷體"/>
          <w:color w:val="000000"/>
          <w:sz w:val="28"/>
          <w:szCs w:val="28"/>
          <w:highlight w:val="white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highlight w:val="white"/>
        </w:rPr>
        <w:t>師資、課程、教材等</w:t>
      </w:r>
      <w:r>
        <w:rPr>
          <w:rStyle w:val="Style14"/>
          <w:rFonts w:eastAsia="標楷體" w:ascii="標楷體" w:hAnsi="標楷體"/>
          <w:color w:val="000000"/>
          <w:sz w:val="28"/>
          <w:szCs w:val="28"/>
          <w:highlight w:val="white"/>
        </w:rPr>
        <w:t>)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6"/>
          <w:szCs w:val="36"/>
        </w:rPr>
        <w:t>捌、教學活動成果照片</w:t>
      </w:r>
      <w:r>
        <w:rPr>
          <w:rStyle w:val="Style14"/>
          <w:rFonts w:eastAsia="標楷體" w:ascii="標楷體" w:hAnsi="標楷體"/>
          <w:color w:val="FF0000"/>
          <w:sz w:val="36"/>
          <w:szCs w:val="36"/>
        </w:rPr>
        <w:t>(</w:t>
      </w:r>
      <w:r>
        <w:rPr>
          <w:rStyle w:val="Style14"/>
          <w:rFonts w:ascii="標楷體" w:hAnsi="標楷體" w:eastAsia="標楷體"/>
          <w:color w:val="FF0000"/>
          <w:sz w:val="36"/>
          <w:szCs w:val="36"/>
        </w:rPr>
        <w:t>請附</w:t>
      </w:r>
      <w:r>
        <w:rPr>
          <w:rStyle w:val="Style14"/>
          <w:rFonts w:eastAsia="標楷體" w:ascii="標楷體" w:hAnsi="標楷體"/>
          <w:color w:val="FF0000"/>
          <w:sz w:val="36"/>
          <w:szCs w:val="36"/>
        </w:rPr>
        <w:t>2</w:t>
      </w:r>
      <w:r>
        <w:rPr>
          <w:rStyle w:val="Style14"/>
          <w:rFonts w:ascii="標楷體" w:hAnsi="標楷體" w:eastAsia="標楷體"/>
          <w:color w:val="FF0000"/>
          <w:sz w:val="36"/>
          <w:szCs w:val="36"/>
        </w:rPr>
        <w:t>張照片，並簡要說明即可</w:t>
      </w:r>
      <w:r>
        <w:rPr>
          <w:rStyle w:val="Style14"/>
          <w:rFonts w:eastAsia="標楷體" w:ascii="標楷體" w:hAnsi="標楷體"/>
          <w:color w:val="FF0000"/>
          <w:sz w:val="36"/>
          <w:szCs w:val="36"/>
        </w:rPr>
        <w:t>)</w:t>
      </w:r>
      <w:r>
        <w:rPr>
          <w:rStyle w:val="Style14"/>
          <w:rFonts w:ascii="標楷體" w:hAnsi="標楷體" w:eastAsia="標楷體"/>
          <w:sz w:val="36"/>
          <w:szCs w:val="36"/>
        </w:rPr>
        <w:t>。</w:t>
      </w:r>
    </w:p>
    <w:tbl>
      <w:tblPr>
        <w:tblW w:w="1034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rPr>
          <w:trHeight w:val="6358" w:hRule="atLeast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相片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說明：</w:t>
            </w:r>
          </w:p>
        </w:tc>
      </w:tr>
      <w:tr>
        <w:trPr>
          <w:trHeight w:val="6208" w:hRule="atLeast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相片</w:t>
            </w:r>
            <w:r>
              <w:rPr>
                <w:rFonts w:eastAsia="標楷體" w:ascii="標楷體" w:hAnsi="標楷體"/>
              </w:rPr>
              <w:t>2</w:t>
            </w:r>
            <w:r>
              <w:rPr>
                <w:rFonts w:ascii="標楷體" w:hAnsi="標楷體" w:eastAsia="標楷體"/>
              </w:rPr>
              <w:t>說明：</w:t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17"/>
    <w:qFormat/>
    <w:pPr>
      <w:widowControl/>
      <w:suppressAutoHyphens w:val="true"/>
      <w:spacing w:before="100" w:after="119"/>
    </w:pPr>
    <w:rPr>
      <w:rFonts w:ascii="新細明體" w:hAnsi="新細明體" w:eastAsia="新細明體" w:cs="新細明體"/>
      <w:kern w:val="0"/>
      <w:szCs w:val="24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3</Pages>
  <Words>446</Words>
  <Characters>490</Characters>
  <CharactersWithSpaces>540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2023-02-18T10:54:00Z</dcterms:created>
  <dc:creator>user</dc:creator>
  <dc:description/>
  <dc:language>zh-TW</dc:language>
  <cp:lastModifiedBy>魯木‧伊木伊</cp:lastModifiedBy>
  <cp:lastPrinted>2021-11-09T01:52:00Z</cp:lastPrinted>
  <dcterms:modified xsi:type="dcterms:W3CDTF">2023-02-18T10:54:00Z</dcterms:modified>
  <cp:revision>2</cp:revision>
  <dc:subject/>
  <dc:title/>
</cp:coreProperties>
</file>