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FD" w:rsidRPr="003154FF" w:rsidRDefault="00261FE1" w:rsidP="00CA1EC3">
      <w:pPr>
        <w:spacing w:line="34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  <w:bookmarkStart w:id="0" w:name="_GoBack"/>
      <w:bookmarkEnd w:id="0"/>
      <w:r>
        <w:rPr>
          <w:rFonts w:ascii="標楷體" w:eastAsia="標楷體" w:hAnsi="Times New Roman" w:cs="Times New Roman" w:hint="eastAsia"/>
          <w:b/>
          <w:sz w:val="36"/>
          <w:szCs w:val="24"/>
        </w:rPr>
        <w:t>附表九</w:t>
      </w:r>
      <w:r w:rsidR="00BA05FD" w:rsidRPr="003154FF">
        <w:rPr>
          <w:rFonts w:ascii="標楷體" w:eastAsia="標楷體" w:hAnsi="Times New Roman" w:cs="Times New Roman"/>
          <w:b/>
          <w:sz w:val="36"/>
          <w:szCs w:val="24"/>
        </w:rPr>
        <w:t xml:space="preserve">  </w:t>
      </w:r>
      <w:r>
        <w:rPr>
          <w:rFonts w:ascii="標楷體" w:eastAsia="標楷體" w:hAnsi="Times New Roman" w:cs="Times New Roman" w:hint="eastAsia"/>
          <w:b/>
          <w:sz w:val="36"/>
          <w:szCs w:val="24"/>
        </w:rPr>
        <w:t>「子女教育補助表」</w:t>
      </w:r>
      <w:r w:rsidR="00BA05FD" w:rsidRPr="003154FF">
        <w:rPr>
          <w:rFonts w:ascii="標楷體" w:eastAsia="標楷體" w:hAnsi="Times New Roman" w:cs="Times New Roman" w:hint="eastAsia"/>
          <w:b/>
          <w:sz w:val="36"/>
          <w:szCs w:val="24"/>
        </w:rPr>
        <w:t>修正對照表</w:t>
      </w:r>
    </w:p>
    <w:p w:rsidR="00BA05FD" w:rsidRPr="003154FF" w:rsidRDefault="00BA05FD" w:rsidP="007C50B3">
      <w:pPr>
        <w:spacing w:line="30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1"/>
        <w:gridCol w:w="3140"/>
        <w:gridCol w:w="3260"/>
      </w:tblGrid>
      <w:tr w:rsidR="00BA05FD" w:rsidRPr="003154FF" w:rsidTr="00133F28">
        <w:trPr>
          <w:cantSplit/>
          <w:trHeight w:val="490"/>
          <w:jc w:val="center"/>
        </w:trPr>
        <w:tc>
          <w:tcPr>
            <w:tcW w:w="3041" w:type="dxa"/>
            <w:vAlign w:val="center"/>
          </w:tcPr>
          <w:p w:rsidR="00BA05FD" w:rsidRPr="003154FF" w:rsidRDefault="00BA05FD" w:rsidP="00261FE1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正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 定</w:t>
            </w:r>
          </w:p>
        </w:tc>
        <w:tc>
          <w:tcPr>
            <w:tcW w:w="3140" w:type="dxa"/>
            <w:vAlign w:val="center"/>
          </w:tcPr>
          <w:p w:rsidR="00BA05FD" w:rsidRPr="003154FF" w:rsidRDefault="00BA05FD" w:rsidP="00261FE1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現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行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定</w:t>
            </w:r>
          </w:p>
        </w:tc>
        <w:tc>
          <w:tcPr>
            <w:tcW w:w="3260" w:type="dxa"/>
            <w:vAlign w:val="center"/>
          </w:tcPr>
          <w:p w:rsidR="00BA05FD" w:rsidRPr="003154FF" w:rsidRDefault="00BA05FD" w:rsidP="00261FE1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說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 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明</w:t>
            </w:r>
          </w:p>
        </w:tc>
      </w:tr>
      <w:tr w:rsidR="00BA05FD" w:rsidRPr="003154FF" w:rsidTr="00133F28">
        <w:trPr>
          <w:cantSplit/>
          <w:trHeight w:val="405"/>
          <w:jc w:val="center"/>
        </w:trPr>
        <w:tc>
          <w:tcPr>
            <w:tcW w:w="3041" w:type="dxa"/>
          </w:tcPr>
          <w:p w:rsidR="00001559" w:rsidRPr="00001559" w:rsidRDefault="00001559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261FE1" w:rsidRDefault="00261FE1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8A734A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申請手續及繳驗證件：</w:t>
            </w:r>
          </w:p>
          <w:p w:rsid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(一)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填具申請表：由申請人本誠信原則提出申請，經人事單位複核後，以造冊方式辦理支付。</w:t>
            </w:r>
          </w:p>
          <w:p w:rsidR="00261FE1" w:rsidRP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(二)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 w:rsidR="00BA05FD" w:rsidRPr="00261FE1" w:rsidRDefault="00261FE1" w:rsidP="00261FE1">
            <w:pPr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(三)收費單據：國中、國小無須繳驗；公私立高中(職)以上繳驗收費單據，如係繳交影本應由申請人</w:t>
            </w:r>
            <w:r w:rsidRPr="00261FE1">
              <w:rPr>
                <w:rFonts w:ascii="標楷體" w:eastAsia="標楷體" w:hAnsi="標楷體" w:cs="Times New Roman" w:hint="eastAsia"/>
                <w:b/>
                <w:color w:val="FF0000"/>
                <w:szCs w:val="24"/>
                <w:u w:val="thick"/>
              </w:rPr>
              <w:t>簽名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。又未能繳驗收費單據者，得以其他足資證明繳付學雜費(支付)事實之證明文件，併附原繳費通知單申領。</w:t>
            </w:r>
          </w:p>
        </w:tc>
        <w:tc>
          <w:tcPr>
            <w:tcW w:w="3140" w:type="dxa"/>
          </w:tcPr>
          <w:p w:rsidR="00001559" w:rsidRDefault="00001559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261FE1" w:rsidRDefault="00261FE1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申請手續及繳驗證件：</w:t>
            </w:r>
          </w:p>
          <w:p w:rsid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(一)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填具申請表：由申請人本誠信原則提出申請，經人事單位複核後，以造冊方式辦理支付。</w:t>
            </w:r>
          </w:p>
          <w:p w:rsidR="00261FE1" w:rsidRP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(二)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 w:rsidR="00BA05FD" w:rsidRPr="003154FF" w:rsidRDefault="00261FE1" w:rsidP="00261FE1">
            <w:pPr>
              <w:spacing w:line="300" w:lineRule="exact"/>
              <w:ind w:leftChars="-3" w:left="953" w:hangingChars="400" w:hanging="960"/>
              <w:jc w:val="both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(三)收費單據：國中、國小無須繳驗；公私立高中(職)以上繳驗收費單據，如係繳交影本應由申請人</w:t>
            </w:r>
            <w:r w:rsidRPr="00261FE1">
              <w:rPr>
                <w:rFonts w:ascii="標楷體" w:eastAsia="標楷體" w:hAnsi="標楷體" w:cs="Times New Roman" w:hint="eastAsia"/>
                <w:szCs w:val="24"/>
                <w:u w:val="thick"/>
              </w:rPr>
              <w:t>書明「與正本相符」並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簽名。又未能繳驗收費單據者，得以其他足資證明繳付學雜費(支付)事實之證明文件，併附原繳費通知單申領。</w:t>
            </w:r>
          </w:p>
        </w:tc>
        <w:tc>
          <w:tcPr>
            <w:tcW w:w="3260" w:type="dxa"/>
          </w:tcPr>
          <w:p w:rsidR="00BA05FD" w:rsidRPr="00001559" w:rsidRDefault="0011089A" w:rsidP="00AA281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1089A">
              <w:rPr>
                <w:rFonts w:ascii="標楷體" w:eastAsia="標楷體" w:hAnsi="標楷體" w:cs="Times New Roman" w:hint="eastAsia"/>
                <w:szCs w:val="24"/>
              </w:rPr>
              <w:t>查「政府支出憑證處理要點」第7點規定：「支出憑證如有遺失或供其他用途者，應檢附與原本相符之影本，</w:t>
            </w:r>
            <w:r w:rsidR="00133F28" w:rsidRPr="00133F28">
              <w:rPr>
                <w:rFonts w:ascii="標楷體" w:eastAsia="標楷體" w:hAnsi="標楷體" w:cs="Times New Roman" w:hint="eastAsia"/>
                <w:szCs w:val="24"/>
              </w:rPr>
              <w:t>或其</w:t>
            </w:r>
            <w:r w:rsidR="00133F28">
              <w:rPr>
                <w:rFonts w:ascii="標楷體" w:eastAsia="標楷體" w:hAnsi="標楷體" w:cs="Times New Roman" w:hint="eastAsia"/>
                <w:szCs w:val="24"/>
              </w:rPr>
              <w:t>他可資證明之文件，由經手人註明無法提出原本之原因，並簽名。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……。」</w:t>
            </w:r>
            <w:r w:rsidR="00C84D31">
              <w:rPr>
                <w:rFonts w:ascii="標楷體" w:eastAsia="標楷體" w:hAnsi="標楷體" w:cs="Times New Roman" w:hint="eastAsia"/>
                <w:szCs w:val="24"/>
              </w:rPr>
              <w:t>茲審酌</w:t>
            </w:r>
            <w:r>
              <w:rPr>
                <w:rFonts w:ascii="標楷體" w:eastAsia="標楷體" w:hAnsi="標楷體" w:cs="Times New Roman" w:hint="eastAsia"/>
                <w:szCs w:val="24"/>
              </w:rPr>
              <w:t>公教人員</w:t>
            </w:r>
            <w:r w:rsidR="00E76D00">
              <w:rPr>
                <w:rFonts w:ascii="標楷體" w:eastAsia="標楷體" w:hAnsi="標楷體" w:cs="Times New Roman" w:hint="eastAsia"/>
                <w:szCs w:val="24"/>
              </w:rPr>
              <w:t>申請子女教育補助繳交收費單據影本，本應與正本相符，且本表說明三之</w:t>
            </w:r>
            <w:r>
              <w:rPr>
                <w:rFonts w:ascii="標楷體" w:eastAsia="標楷體" w:hAnsi="標楷體" w:cs="Times New Roman" w:hint="eastAsia"/>
                <w:szCs w:val="24"/>
              </w:rPr>
              <w:t>(三)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已規範申請人應於影本簽名，</w:t>
            </w:r>
            <w:r w:rsidR="00C84D31">
              <w:rPr>
                <w:rFonts w:ascii="標楷體" w:eastAsia="標楷體" w:hAnsi="標楷體" w:cs="Times New Roman" w:hint="eastAsia"/>
                <w:szCs w:val="24"/>
              </w:rPr>
              <w:t>已符合上開要點規定，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其實務執行尚不因是否於影本加註「與正本相符」之文字而有所影響</w:t>
            </w:r>
            <w:r w:rsidR="007E7E94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為落實政府</w:t>
            </w:r>
            <w:r w:rsidR="00001559">
              <w:rPr>
                <w:rFonts w:ascii="標楷體" w:eastAsia="標楷體" w:hAnsi="標楷體" w:cs="Times New Roman" w:hint="eastAsia"/>
                <w:szCs w:val="24"/>
              </w:rPr>
              <w:t>簡化核銷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政策，爰刪除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「書明『與正本相符』</w:t>
            </w:r>
            <w:r w:rsidR="00E76D00">
              <w:rPr>
                <w:rFonts w:ascii="標楷體" w:eastAsia="標楷體" w:hAnsi="標楷體" w:cs="Times New Roman" w:hint="eastAsia"/>
                <w:szCs w:val="24"/>
              </w:rPr>
              <w:t>並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」等文字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075C67" w:rsidRPr="00BA05FD" w:rsidRDefault="00C25576" w:rsidP="00BA05FD"/>
    <w:sectPr w:rsidR="00075C67" w:rsidRPr="00BA05FD" w:rsidSect="00CA1EC3">
      <w:footerReference w:type="default" r:id="rId9"/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576" w:rsidRDefault="00C25576" w:rsidP="00CA1EC3">
      <w:r>
        <w:separator/>
      </w:r>
    </w:p>
  </w:endnote>
  <w:endnote w:type="continuationSeparator" w:id="0">
    <w:p w:rsidR="00C25576" w:rsidRDefault="00C25576" w:rsidP="00CA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909884"/>
      <w:docPartObj>
        <w:docPartGallery w:val="Page Numbers (Bottom of Page)"/>
        <w:docPartUnique/>
      </w:docPartObj>
    </w:sdtPr>
    <w:sdtEndPr/>
    <w:sdtContent>
      <w:p w:rsidR="00CA1EC3" w:rsidRDefault="00CA1E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CF9" w:rsidRPr="00577CF9">
          <w:rPr>
            <w:noProof/>
            <w:lang w:val="zh-TW"/>
          </w:rPr>
          <w:t>1</w:t>
        </w:r>
        <w:r>
          <w:fldChar w:fldCharType="end"/>
        </w:r>
      </w:p>
    </w:sdtContent>
  </w:sdt>
  <w:p w:rsidR="00CA1EC3" w:rsidRDefault="00CA1E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576" w:rsidRDefault="00C25576" w:rsidP="00CA1EC3">
      <w:r>
        <w:separator/>
      </w:r>
    </w:p>
  </w:footnote>
  <w:footnote w:type="continuationSeparator" w:id="0">
    <w:p w:rsidR="00C25576" w:rsidRDefault="00C25576" w:rsidP="00CA1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BCD"/>
    <w:multiLevelType w:val="hybridMultilevel"/>
    <w:tmpl w:val="00B20B52"/>
    <w:lvl w:ilvl="0" w:tplc="EC922C84">
      <w:start w:val="1"/>
      <w:numFmt w:val="taiwaneseCountingThousand"/>
      <w:lvlText w:val="（%1）"/>
      <w:lvlJc w:val="left"/>
      <w:pPr>
        <w:ind w:left="9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">
    <w:nsid w:val="2AEB242D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2">
    <w:nsid w:val="37C95C6A"/>
    <w:multiLevelType w:val="hybridMultilevel"/>
    <w:tmpl w:val="29E24104"/>
    <w:lvl w:ilvl="0" w:tplc="EC922C8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4522A2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0B"/>
    <w:rsid w:val="00001559"/>
    <w:rsid w:val="000301C6"/>
    <w:rsid w:val="000A7D5A"/>
    <w:rsid w:val="000F150B"/>
    <w:rsid w:val="0011089A"/>
    <w:rsid w:val="00116AFA"/>
    <w:rsid w:val="00133F28"/>
    <w:rsid w:val="001B2CF4"/>
    <w:rsid w:val="001B3B35"/>
    <w:rsid w:val="001B7D9B"/>
    <w:rsid w:val="001E0A6E"/>
    <w:rsid w:val="001F3DAB"/>
    <w:rsid w:val="002177D8"/>
    <w:rsid w:val="00223F75"/>
    <w:rsid w:val="00252B9E"/>
    <w:rsid w:val="00261FE1"/>
    <w:rsid w:val="00270B98"/>
    <w:rsid w:val="005473D6"/>
    <w:rsid w:val="00577CF9"/>
    <w:rsid w:val="005948FD"/>
    <w:rsid w:val="00782E1C"/>
    <w:rsid w:val="007961FF"/>
    <w:rsid w:val="007C4CF4"/>
    <w:rsid w:val="007C50B3"/>
    <w:rsid w:val="007D3685"/>
    <w:rsid w:val="007E7E94"/>
    <w:rsid w:val="00881898"/>
    <w:rsid w:val="008A734A"/>
    <w:rsid w:val="008B641F"/>
    <w:rsid w:val="008D12F9"/>
    <w:rsid w:val="008D4377"/>
    <w:rsid w:val="008E055B"/>
    <w:rsid w:val="00A14460"/>
    <w:rsid w:val="00A33430"/>
    <w:rsid w:val="00A860B1"/>
    <w:rsid w:val="00A91803"/>
    <w:rsid w:val="00A93FCA"/>
    <w:rsid w:val="00AA281A"/>
    <w:rsid w:val="00B2209C"/>
    <w:rsid w:val="00B52D9F"/>
    <w:rsid w:val="00B953E6"/>
    <w:rsid w:val="00B97116"/>
    <w:rsid w:val="00BA05FD"/>
    <w:rsid w:val="00BF068D"/>
    <w:rsid w:val="00C14EC0"/>
    <w:rsid w:val="00C25576"/>
    <w:rsid w:val="00C84D31"/>
    <w:rsid w:val="00CA1EC3"/>
    <w:rsid w:val="00CB5581"/>
    <w:rsid w:val="00D21444"/>
    <w:rsid w:val="00D7226E"/>
    <w:rsid w:val="00D97504"/>
    <w:rsid w:val="00E12D1C"/>
    <w:rsid w:val="00E23520"/>
    <w:rsid w:val="00E76D00"/>
    <w:rsid w:val="00F12081"/>
    <w:rsid w:val="00F1522B"/>
    <w:rsid w:val="00FA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EC3"/>
    <w:rPr>
      <w:sz w:val="20"/>
      <w:szCs w:val="20"/>
    </w:rPr>
  </w:style>
  <w:style w:type="paragraph" w:styleId="a7">
    <w:name w:val="List Paragraph"/>
    <w:basedOn w:val="a"/>
    <w:uiPriority w:val="34"/>
    <w:qFormat/>
    <w:rsid w:val="00261FE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EC3"/>
    <w:rPr>
      <w:sz w:val="20"/>
      <w:szCs w:val="20"/>
    </w:rPr>
  </w:style>
  <w:style w:type="paragraph" w:styleId="a7">
    <w:name w:val="List Paragraph"/>
    <w:basedOn w:val="a"/>
    <w:uiPriority w:val="34"/>
    <w:qFormat/>
    <w:rsid w:val="00261F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CEDCE-8C8F-4C8A-9E8F-A747C8BC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給與福利處第二科許倖瑤</dc:creator>
  <cp:lastModifiedBy>user</cp:lastModifiedBy>
  <cp:revision>2</cp:revision>
  <cp:lastPrinted>2018-10-11T07:48:00Z</cp:lastPrinted>
  <dcterms:created xsi:type="dcterms:W3CDTF">2018-10-22T02:08:00Z</dcterms:created>
  <dcterms:modified xsi:type="dcterms:W3CDTF">2018-10-22T02:08:00Z</dcterms:modified>
</cp:coreProperties>
</file>